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9681D">
      <w:pPr>
        <w:widowControl w:val="0"/>
        <w:spacing w:line="560" w:lineRule="exact"/>
        <w:jc w:val="center"/>
        <w:rPr>
          <w:rFonts w:ascii="方正小标宋简体" w:hAnsi="华文中宋" w:eastAsia="方正小标宋简体"/>
          <w:sz w:val="44"/>
          <w:szCs w:val="36"/>
        </w:rPr>
      </w:pPr>
      <w:r>
        <w:rPr>
          <w:rFonts w:hint="eastAsia" w:ascii="方正小标宋简体" w:hAnsi="华文中宋" w:eastAsia="方正小标宋简体"/>
          <w:sz w:val="44"/>
          <w:szCs w:val="36"/>
        </w:rPr>
        <w:t>副刊作品参评推荐表</w:t>
      </w:r>
    </w:p>
    <w:tbl>
      <w:tblPr>
        <w:tblStyle w:val="2"/>
        <w:tblW w:w="93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283"/>
        <w:gridCol w:w="124"/>
        <w:gridCol w:w="301"/>
        <w:gridCol w:w="72"/>
        <w:gridCol w:w="639"/>
        <w:gridCol w:w="453"/>
        <w:gridCol w:w="389"/>
        <w:gridCol w:w="230"/>
        <w:gridCol w:w="540"/>
        <w:gridCol w:w="252"/>
        <w:gridCol w:w="154"/>
        <w:gridCol w:w="298"/>
        <w:gridCol w:w="288"/>
        <w:gridCol w:w="1070"/>
        <w:gridCol w:w="251"/>
        <w:gridCol w:w="152"/>
        <w:gridCol w:w="512"/>
        <w:gridCol w:w="68"/>
        <w:gridCol w:w="294"/>
        <w:gridCol w:w="23"/>
        <w:gridCol w:w="607"/>
        <w:gridCol w:w="251"/>
        <w:gridCol w:w="1096"/>
      </w:tblGrid>
      <w:tr w14:paraId="3DED4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759" w:type="dxa"/>
            <w:gridSpan w:val="4"/>
            <w:vMerge w:val="restart"/>
            <w:vAlign w:val="center"/>
          </w:tcPr>
          <w:p w14:paraId="2B77F977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36" w:type="dxa"/>
            <w:gridSpan w:val="12"/>
            <w:vMerge w:val="restart"/>
            <w:vAlign w:val="center"/>
          </w:tcPr>
          <w:p w14:paraId="6C71EE0C">
            <w:pPr>
              <w:widowControl w:val="0"/>
              <w:spacing w:line="320" w:lineRule="exact"/>
              <w:ind w:firstLine="560" w:firstLineChars="200"/>
              <w:jc w:val="both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远山的印记</w:t>
            </w:r>
          </w:p>
        </w:tc>
        <w:tc>
          <w:tcPr>
            <w:tcW w:w="1049" w:type="dxa"/>
            <w:gridSpan w:val="5"/>
            <w:vAlign w:val="center"/>
          </w:tcPr>
          <w:p w14:paraId="4D851D65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vAlign w:val="center"/>
          </w:tcPr>
          <w:p w14:paraId="4714DEB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报告文学</w:t>
            </w:r>
          </w:p>
        </w:tc>
      </w:tr>
      <w:tr w14:paraId="74A73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59" w:type="dxa"/>
            <w:gridSpan w:val="4"/>
            <w:vMerge w:val="continue"/>
            <w:vAlign w:val="center"/>
          </w:tcPr>
          <w:p w14:paraId="77511972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36" w:type="dxa"/>
            <w:gridSpan w:val="12"/>
            <w:vMerge w:val="continue"/>
            <w:vAlign w:val="center"/>
          </w:tcPr>
          <w:p w14:paraId="1A3DDCE0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049" w:type="dxa"/>
            <w:gridSpan w:val="5"/>
            <w:vAlign w:val="center"/>
          </w:tcPr>
          <w:p w14:paraId="101CB92C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vAlign w:val="center"/>
          </w:tcPr>
          <w:p w14:paraId="507556CE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48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25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</w:t>
            </w:r>
          </w:p>
        </w:tc>
      </w:tr>
      <w:tr w14:paraId="22C3F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1759" w:type="dxa"/>
            <w:gridSpan w:val="4"/>
            <w:vAlign w:val="center"/>
          </w:tcPr>
          <w:p w14:paraId="4AA9814C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作者</w:t>
            </w:r>
          </w:p>
        </w:tc>
        <w:tc>
          <w:tcPr>
            <w:tcW w:w="3027" w:type="dxa"/>
            <w:gridSpan w:val="9"/>
            <w:vAlign w:val="center"/>
          </w:tcPr>
          <w:p w14:paraId="72EF9118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黄金晶 许维 陈泉霖</w:t>
            </w:r>
          </w:p>
        </w:tc>
        <w:tc>
          <w:tcPr>
            <w:tcW w:w="1609" w:type="dxa"/>
            <w:gridSpan w:val="3"/>
            <w:vAlign w:val="center"/>
          </w:tcPr>
          <w:p w14:paraId="692DCCB9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003" w:type="dxa"/>
            <w:gridSpan w:val="8"/>
            <w:vAlign w:val="center"/>
          </w:tcPr>
          <w:p w14:paraId="033419F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曲慧  萧雨林</w:t>
            </w:r>
          </w:p>
        </w:tc>
      </w:tr>
      <w:tr w14:paraId="1368A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1759" w:type="dxa"/>
            <w:gridSpan w:val="4"/>
            <w:vAlign w:val="center"/>
          </w:tcPr>
          <w:p w14:paraId="2D3FB502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027" w:type="dxa"/>
            <w:gridSpan w:val="9"/>
            <w:vAlign w:val="center"/>
          </w:tcPr>
          <w:p w14:paraId="1A88416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襄阳市融媒体中心</w:t>
            </w:r>
          </w:p>
        </w:tc>
        <w:tc>
          <w:tcPr>
            <w:tcW w:w="1609" w:type="dxa"/>
            <w:gridSpan w:val="3"/>
            <w:vAlign w:val="center"/>
          </w:tcPr>
          <w:p w14:paraId="17DBBCEC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发布端/账号/报纸名称</w:t>
            </w:r>
          </w:p>
        </w:tc>
        <w:tc>
          <w:tcPr>
            <w:tcW w:w="3003" w:type="dxa"/>
            <w:gridSpan w:val="8"/>
            <w:vAlign w:val="center"/>
          </w:tcPr>
          <w:p w14:paraId="739D9EF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zh-CN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《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襄阳晚报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》</w:t>
            </w:r>
          </w:p>
        </w:tc>
      </w:tr>
      <w:tr w14:paraId="371D4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gridSpan w:val="4"/>
            <w:vAlign w:val="center"/>
          </w:tcPr>
          <w:p w14:paraId="4DFD265E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刊发版面名称及版次</w:t>
            </w:r>
          </w:p>
        </w:tc>
        <w:tc>
          <w:tcPr>
            <w:tcW w:w="3027" w:type="dxa"/>
            <w:gridSpan w:val="9"/>
            <w:vAlign w:val="center"/>
          </w:tcPr>
          <w:p w14:paraId="3A426B9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特别报道</w:t>
            </w:r>
          </w:p>
          <w:p w14:paraId="5AB8E3E1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9版、10版</w:t>
            </w:r>
          </w:p>
        </w:tc>
        <w:tc>
          <w:tcPr>
            <w:tcW w:w="1609" w:type="dxa"/>
            <w:gridSpan w:val="3"/>
            <w:vAlign w:val="center"/>
          </w:tcPr>
          <w:p w14:paraId="3545FF83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发表日期</w:t>
            </w:r>
          </w:p>
        </w:tc>
        <w:tc>
          <w:tcPr>
            <w:tcW w:w="3003" w:type="dxa"/>
            <w:gridSpan w:val="8"/>
            <w:vAlign w:val="center"/>
          </w:tcPr>
          <w:p w14:paraId="655BEDE5">
            <w:pPr>
              <w:widowControl w:val="0"/>
              <w:autoSpaceDE w:val="0"/>
              <w:autoSpaceDN w:val="0"/>
              <w:adjustRightInd w:val="0"/>
              <w:spacing w:line="400" w:lineRule="exact"/>
              <w:ind w:firstLine="560" w:firstLineChars="200"/>
              <w:rPr>
                <w:rFonts w:cs="仿宋" w:asciiTheme="majorEastAsia" w:hAnsiTheme="majorEastAsia" w:eastAsiaTheme="majorEastAsia"/>
                <w:sz w:val="28"/>
                <w:szCs w:val="28"/>
                <w:lang w:val="zh-CN"/>
              </w:rPr>
            </w:pPr>
            <w:r>
              <w:rPr>
                <w:rFonts w:hint="eastAsia" w:cs="仿宋" w:asciiTheme="majorEastAsia" w:hAnsiTheme="majorEastAsia" w:eastAsiaTheme="majorEastAsia"/>
                <w:sz w:val="28"/>
                <w:szCs w:val="28"/>
                <w:lang w:val="zh-CN"/>
              </w:rPr>
              <w:t>2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zh-CN"/>
              </w:rPr>
              <w:t>024年10月15日</w:t>
            </w:r>
          </w:p>
        </w:tc>
      </w:tr>
      <w:tr w14:paraId="6323F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759" w:type="dxa"/>
            <w:gridSpan w:val="4"/>
            <w:vAlign w:val="center"/>
          </w:tcPr>
          <w:p w14:paraId="639694F6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新媒体作品网址</w:t>
            </w:r>
          </w:p>
        </w:tc>
        <w:tc>
          <w:tcPr>
            <w:tcW w:w="4636" w:type="dxa"/>
            <w:gridSpan w:val="12"/>
            <w:vAlign w:val="center"/>
          </w:tcPr>
          <w:p w14:paraId="5A24DE3F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907" w:type="dxa"/>
            <w:gridSpan w:val="7"/>
            <w:vAlign w:val="center"/>
          </w:tcPr>
          <w:p w14:paraId="78E32539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是否为</w:t>
            </w:r>
          </w:p>
          <w:p w14:paraId="654FDBFE">
            <w:pPr>
              <w:widowControl w:val="0"/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vAlign w:val="center"/>
          </w:tcPr>
          <w:p w14:paraId="5BF953A9">
            <w:pPr>
              <w:widowControl w:val="0"/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否</w:t>
            </w:r>
          </w:p>
        </w:tc>
      </w:tr>
      <w:tr w14:paraId="57E8C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7" w:hRule="exact"/>
          <w:jc w:val="center"/>
        </w:trPr>
        <w:tc>
          <w:tcPr>
            <w:tcW w:w="1051" w:type="dxa"/>
            <w:vAlign w:val="center"/>
          </w:tcPr>
          <w:p w14:paraId="3C8A5CB4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3E4672E0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82CB335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4C6C55A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6FAE98CE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7C964572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47" w:type="dxa"/>
            <w:gridSpan w:val="23"/>
            <w:vAlign w:val="center"/>
          </w:tcPr>
          <w:p w14:paraId="39D03F58">
            <w:pPr>
              <w:widowControl w:val="0"/>
              <w:spacing w:line="320" w:lineRule="exact"/>
              <w:ind w:firstLine="560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当乡邮员29年，黄德印投递党报党刊、信件约700万件，无一错漏；他义务帮偏远山区的乡亲买货带货，把“乡邮路”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走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成了“便民路”；他前后资助十余名困难学生，帮助他们完成学业、走出大山……他以拳拳赤子之心，几十年如一日地服务群众，彰显出新时代奋斗者朴实无华的人生底色，是一个十分让人感动的人物典型。</w:t>
            </w:r>
          </w:p>
          <w:p w14:paraId="47CDC66C">
            <w:pPr>
              <w:widowControl w:val="0"/>
              <w:spacing w:line="320" w:lineRule="exact"/>
              <w:ind w:firstLine="552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采访中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，记者随黄德印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一起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走村入户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送达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报刊、快递，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把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帮村民“代购”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的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生活物资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挨家挨户送到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他们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手中，并前往校园看望他资助的孩子们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，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全程体验他在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路上的艰难辛苦……</w:t>
            </w:r>
          </w:p>
          <w:p w14:paraId="62041BF8">
            <w:pPr>
              <w:widowControl w:val="0"/>
              <w:spacing w:line="320" w:lineRule="exact"/>
              <w:ind w:firstLine="552"/>
              <w:rPr>
                <w:rFonts w:ascii="仿宋" w:hAnsi="仿宋"/>
                <w:w w:val="95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通过大量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的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深入采访，该作品深度还原了黄德印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29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年无私服务乡亲的点点滴滴，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从多个角度探寻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了黄德印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对平凡职业不变的信仰与坚守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。</w:t>
            </w:r>
          </w:p>
        </w:tc>
      </w:tr>
      <w:tr w14:paraId="43017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8" w:hRule="exact"/>
          <w:jc w:val="center"/>
        </w:trPr>
        <w:tc>
          <w:tcPr>
            <w:tcW w:w="1051" w:type="dxa"/>
            <w:vAlign w:val="center"/>
          </w:tcPr>
          <w:p w14:paraId="32C34BC6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 w14:paraId="224D9D37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 w14:paraId="6FDF867B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 w14:paraId="32AFEDB1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347" w:type="dxa"/>
            <w:gridSpan w:val="23"/>
            <w:vAlign w:val="center"/>
          </w:tcPr>
          <w:p w14:paraId="01475B5E">
            <w:pPr>
              <w:widowControl w:val="0"/>
              <w:spacing w:line="320" w:lineRule="exact"/>
              <w:ind w:firstLine="560" w:firstLineChars="200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该作品在《襄阳晚报》刊发后，《襄阳日报》《襄阳新闻》、汉水襄阳客户端、襄阳日报微信公众号等平台也同步对这一人物进行了多媒介报道，形成了典型人物宣传报道的强大矩阵。</w:t>
            </w:r>
          </w:p>
          <w:p w14:paraId="3F1CF87F">
            <w:pPr>
              <w:widowControl w:val="0"/>
              <w:spacing w:line="320" w:lineRule="exact"/>
              <w:ind w:firstLine="560" w:firstLineChars="200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此稿件在读者中反响强烈，引起了社会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各界</w:t>
            </w:r>
            <w:r>
              <w:rPr>
                <w:rFonts w:hint="eastAsia" w:ascii="华文中宋" w:hAnsi="华文中宋" w:eastAsia="华文中宋"/>
                <w:sz w:val="28"/>
              </w:rPr>
              <w:t>的高度关注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；</w:t>
            </w: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扎实的事迹支撑，助力</w:t>
            </w:r>
            <w:r>
              <w:rPr>
                <w:rFonts w:hint="eastAsia" w:ascii="华文中宋" w:hAnsi="华文中宋" w:eastAsia="华文中宋"/>
                <w:sz w:val="28"/>
              </w:rPr>
              <w:t>黄德</w:t>
            </w: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参与申报了</w:t>
            </w:r>
            <w:r>
              <w:rPr>
                <w:rFonts w:ascii="华文中宋" w:hAnsi="华文中宋" w:eastAsia="华文中宋"/>
                <w:sz w:val="28"/>
              </w:rPr>
              <w:t>2024“中国好人”</w:t>
            </w:r>
            <w:r>
              <w:rPr>
                <w:rFonts w:hint="eastAsia" w:ascii="华文中宋" w:hAnsi="华文中宋" w:eastAsia="华文中宋"/>
                <w:sz w:val="28"/>
                <w:lang w:eastAsia="zh-CN"/>
              </w:rPr>
              <w:t>评选</w:t>
            </w:r>
            <w:r>
              <w:rPr>
                <w:rFonts w:ascii="华文中宋" w:hAnsi="华文中宋" w:eastAsia="华文中宋"/>
                <w:sz w:val="28"/>
              </w:rPr>
              <w:t>。同年11月，黄德印成功上榜敬业奉献类“中国好人”。</w:t>
            </w:r>
          </w:p>
          <w:p w14:paraId="3F37C71F">
            <w:pPr>
              <w:widowControl w:val="0"/>
              <w:spacing w:line="320" w:lineRule="exact"/>
              <w:ind w:firstLine="56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黄德印的故事，先后被央视新闻客户端、中国新闻网、中国文明网、《中国邮政报》《湖北日报》、湖北电视台、湖北文明网等央省媒体宣传推送。</w:t>
            </w:r>
          </w:p>
        </w:tc>
      </w:tr>
      <w:tr w14:paraId="41461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restart"/>
            <w:vAlign w:val="center"/>
          </w:tcPr>
          <w:p w14:paraId="29FF3130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3240EBFD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057D58AD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32C25B19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9" w:type="dxa"/>
            <w:gridSpan w:val="5"/>
            <w:vMerge w:val="restart"/>
            <w:vAlign w:val="center"/>
          </w:tcPr>
          <w:p w14:paraId="048871C2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7A14EF60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14:paraId="35D47A16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7"/>
            <w:vAlign w:val="center"/>
          </w:tcPr>
          <w:p w14:paraId="0683E01F">
            <w:pPr>
              <w:spacing w:line="240" w:lineRule="exac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0E4F2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continue"/>
            <w:vAlign w:val="center"/>
          </w:tcPr>
          <w:p w14:paraId="4F2CE9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vAlign w:val="center"/>
          </w:tcPr>
          <w:p w14:paraId="3511DE09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10F6EB28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7"/>
            <w:vAlign w:val="center"/>
          </w:tcPr>
          <w:p w14:paraId="77F03E68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576EF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continue"/>
            <w:vAlign w:val="center"/>
          </w:tcPr>
          <w:p w14:paraId="1E19DBA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vAlign w:val="center"/>
          </w:tcPr>
          <w:p w14:paraId="416BCC90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502CF844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7"/>
            <w:vAlign w:val="center"/>
          </w:tcPr>
          <w:p w14:paraId="1BE44350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421F9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51" w:type="dxa"/>
            <w:vMerge w:val="continue"/>
            <w:vAlign w:val="center"/>
          </w:tcPr>
          <w:p w14:paraId="454FF48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Align w:val="center"/>
          </w:tcPr>
          <w:p w14:paraId="0BDB4D55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4"/>
            <w:vAlign w:val="center"/>
          </w:tcPr>
          <w:p w14:paraId="6BE12EBD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4"/>
            <w:vAlign w:val="center"/>
          </w:tcPr>
          <w:p w14:paraId="54523F15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4"/>
            <w:vAlign w:val="center"/>
          </w:tcPr>
          <w:p w14:paraId="578ABF03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gridSpan w:val="4"/>
            <w:vAlign w:val="center"/>
          </w:tcPr>
          <w:p w14:paraId="584596B5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vAlign w:val="center"/>
          </w:tcPr>
          <w:p w14:paraId="10EFB73B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5BFA7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051" w:type="dxa"/>
            <w:vAlign w:val="center"/>
          </w:tcPr>
          <w:p w14:paraId="68D04346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245A9984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3D952744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55311072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15E28C60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3C945022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347" w:type="dxa"/>
            <w:gridSpan w:val="23"/>
          </w:tcPr>
          <w:p w14:paraId="7DAD6C88">
            <w:pPr>
              <w:widowControl w:val="0"/>
              <w:spacing w:line="360" w:lineRule="exact"/>
              <w:ind w:firstLine="552" w:firstLineChars="200"/>
              <w:jc w:val="both"/>
              <w:rPr>
                <w:rFonts w:ascii="华文中宋" w:hAnsi="华文中宋" w:eastAsia="华文中宋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“中国式现代化的新征程上，每一个人都是主角，每一份付出都弥足珍贵，每一束光芒都熠熠生辉。”黄德印的故事，生动诠释了习近平总书记这句话的深刻内涵，让我们看到这个时代最温暖、最动人的价值底色，让读者对“平凡铸就伟大，英雄来自人民”有了更加直观和深刻的理解认知，从而在社会上产生了“一人兴善，万人可激”的积极效应。</w:t>
            </w:r>
          </w:p>
          <w:p w14:paraId="28AC9DAA">
            <w:pPr>
              <w:widowControl w:val="0"/>
              <w:spacing w:line="360" w:lineRule="exact"/>
              <w:ind w:firstLine="552" w:firstLineChars="200"/>
              <w:jc w:val="both"/>
              <w:rPr>
                <w:rFonts w:hint="eastAsia" w:ascii="华文中宋" w:hAnsi="华文中宋" w:eastAsia="华文中宋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该作品从新的时代背景（如当前网购在乡村的兴起及偏远乡村对于物流的需求）切入，以报告文学的形式和笔触，向读者展现了一个对党忠诚、心系群众、知责于心、担责于身、履责于行的基层工作者形象。作品立意深远，语言流畅，细节描写充满张力，人物形象立体感人，传递出向上向善的强大能量。</w:t>
            </w:r>
          </w:p>
          <w:p w14:paraId="1B4BB2F7">
            <w:pPr>
              <w:widowControl w:val="0"/>
              <w:spacing w:line="360" w:lineRule="exact"/>
              <w:ind w:firstLine="5382" w:firstLineChars="1950"/>
              <w:jc w:val="both"/>
              <w:rPr>
                <w:rFonts w:ascii="华文中宋" w:hAnsi="华文中宋" w:eastAsia="华文中宋"/>
                <w:spacing w:val="-2"/>
                <w:sz w:val="28"/>
              </w:rPr>
            </w:pPr>
          </w:p>
          <w:p w14:paraId="787CF190">
            <w:pPr>
              <w:widowControl w:val="0"/>
              <w:spacing w:line="360" w:lineRule="exact"/>
              <w:ind w:firstLine="5382" w:firstLineChars="1950"/>
              <w:jc w:val="both"/>
              <w:rPr>
                <w:rFonts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383A7D23">
            <w:pPr>
              <w:widowControl w:val="0"/>
              <w:spacing w:line="360" w:lineRule="exact"/>
              <w:ind w:firstLine="5320" w:firstLineChars="1900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</w:tc>
      </w:tr>
      <w:tr w14:paraId="367E5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vAlign w:val="center"/>
          </w:tcPr>
          <w:p w14:paraId="5DCF30AC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208" w:type="dxa"/>
            <w:gridSpan w:val="7"/>
            <w:vAlign w:val="center"/>
          </w:tcPr>
          <w:p w14:paraId="507272E3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黄金晶</w:t>
            </w:r>
          </w:p>
        </w:tc>
        <w:tc>
          <w:tcPr>
            <w:tcW w:w="792" w:type="dxa"/>
            <w:gridSpan w:val="2"/>
            <w:vAlign w:val="center"/>
          </w:tcPr>
          <w:p w14:paraId="580EC4BD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0" w:type="dxa"/>
            <w:gridSpan w:val="4"/>
            <w:vAlign w:val="center"/>
          </w:tcPr>
          <w:p w14:paraId="4B773FDC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  <w:gridSpan w:val="4"/>
            <w:vAlign w:val="center"/>
          </w:tcPr>
          <w:p w14:paraId="4620A1BB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5"/>
            <w:vAlign w:val="center"/>
          </w:tcPr>
          <w:p w14:paraId="211EF5DD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18671084918</w:t>
            </w:r>
          </w:p>
        </w:tc>
      </w:tr>
      <w:tr w14:paraId="3BDD1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vAlign w:val="center"/>
          </w:tcPr>
          <w:p w14:paraId="6F537005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810" w:type="dxa"/>
            <w:gridSpan w:val="13"/>
            <w:vAlign w:val="center"/>
          </w:tcPr>
          <w:p w14:paraId="18D08192">
            <w:pPr>
              <w:widowControl w:val="0"/>
              <w:spacing w:line="300" w:lineRule="exact"/>
              <w:ind w:firstLine="840" w:firstLineChars="300"/>
              <w:jc w:val="both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631752214@qq.com</w:t>
            </w:r>
          </w:p>
        </w:tc>
        <w:tc>
          <w:tcPr>
            <w:tcW w:w="983" w:type="dxa"/>
            <w:gridSpan w:val="4"/>
            <w:vAlign w:val="center"/>
          </w:tcPr>
          <w:p w14:paraId="290FE649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5"/>
            <w:vAlign w:val="center"/>
          </w:tcPr>
          <w:p w14:paraId="71C3C22D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441000</w:t>
            </w:r>
          </w:p>
        </w:tc>
      </w:tr>
      <w:tr w14:paraId="53AA5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Align w:val="center"/>
          </w:tcPr>
          <w:p w14:paraId="5DC1EBB8">
            <w:pPr>
              <w:widowControl w:val="0"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23"/>
            <w:vAlign w:val="center"/>
          </w:tcPr>
          <w:p w14:paraId="0977720B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湖北省襄阳市襄城区庞公路梧桐湾小区</w:t>
            </w:r>
          </w:p>
        </w:tc>
      </w:tr>
      <w:tr w14:paraId="0DA4E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398" w:type="dxa"/>
            <w:gridSpan w:val="24"/>
            <w:vAlign w:val="center"/>
          </w:tcPr>
          <w:p w14:paraId="78169CFC">
            <w:pPr>
              <w:widowControl w:val="0"/>
              <w:spacing w:line="36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以下仅供自荐、他荐作品填报</w:t>
            </w:r>
          </w:p>
        </w:tc>
      </w:tr>
      <w:tr w14:paraId="2F23B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1" w:type="dxa"/>
            <w:gridSpan w:val="5"/>
            <w:vAlign w:val="center"/>
          </w:tcPr>
          <w:p w14:paraId="27142282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 w:cs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</w:rPr>
              <w:t>自荐作品所</w:t>
            </w:r>
          </w:p>
          <w:p w14:paraId="3357A99D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</w:rPr>
              <w:t>获奖项名称</w:t>
            </w:r>
          </w:p>
        </w:tc>
        <w:tc>
          <w:tcPr>
            <w:tcW w:w="7567" w:type="dxa"/>
            <w:gridSpan w:val="19"/>
            <w:vAlign w:val="center"/>
          </w:tcPr>
          <w:p w14:paraId="1BFA407B">
            <w:pPr>
              <w:widowControl w:val="0"/>
              <w:spacing w:line="240" w:lineRule="exact"/>
              <w:jc w:val="both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 w14:paraId="57BE7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restart"/>
            <w:vAlign w:val="center"/>
          </w:tcPr>
          <w:p w14:paraId="339EC3C6">
            <w:pPr>
              <w:widowControl w:val="0"/>
              <w:spacing w:line="36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推</w:t>
            </w:r>
          </w:p>
          <w:p w14:paraId="030B1673">
            <w:pPr>
              <w:widowControl w:val="0"/>
              <w:spacing w:line="36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荐</w:t>
            </w:r>
          </w:p>
          <w:p w14:paraId="1E823C89">
            <w:pPr>
              <w:widowControl w:val="0"/>
              <w:spacing w:line="36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人</w:t>
            </w:r>
          </w:p>
        </w:tc>
        <w:tc>
          <w:tcPr>
            <w:tcW w:w="780" w:type="dxa"/>
            <w:gridSpan w:val="4"/>
            <w:vAlign w:val="center"/>
          </w:tcPr>
          <w:p w14:paraId="35EBA058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</w:rPr>
              <w:t>姓名</w:t>
            </w:r>
          </w:p>
        </w:tc>
        <w:tc>
          <w:tcPr>
            <w:tcW w:w="1481" w:type="dxa"/>
            <w:gridSpan w:val="3"/>
            <w:vAlign w:val="center"/>
          </w:tcPr>
          <w:p w14:paraId="6D73EB05">
            <w:pPr>
              <w:widowControl w:val="0"/>
              <w:spacing w:line="2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vAlign w:val="center"/>
          </w:tcPr>
          <w:p w14:paraId="71C25C7E">
            <w:pPr>
              <w:widowControl w:val="0"/>
              <w:spacing w:line="3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</w:rPr>
              <w:t>单位及职称</w:t>
            </w:r>
          </w:p>
        </w:tc>
        <w:tc>
          <w:tcPr>
            <w:tcW w:w="2059" w:type="dxa"/>
            <w:gridSpan w:val="5"/>
            <w:vAlign w:val="center"/>
          </w:tcPr>
          <w:p w14:paraId="2348B22C">
            <w:pPr>
              <w:widowControl w:val="0"/>
              <w:spacing w:line="2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vAlign w:val="center"/>
          </w:tcPr>
          <w:p w14:paraId="19D457AC">
            <w:pPr>
              <w:widowControl w:val="0"/>
              <w:spacing w:line="3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</w:rPr>
              <w:t>电话</w:t>
            </w:r>
          </w:p>
        </w:tc>
        <w:tc>
          <w:tcPr>
            <w:tcW w:w="1977" w:type="dxa"/>
            <w:gridSpan w:val="4"/>
            <w:vAlign w:val="center"/>
          </w:tcPr>
          <w:p w14:paraId="53BAF3B7">
            <w:pPr>
              <w:widowControl w:val="0"/>
              <w:spacing w:line="240" w:lineRule="exact"/>
              <w:jc w:val="both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 w14:paraId="268FE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vAlign w:val="center"/>
          </w:tcPr>
          <w:p w14:paraId="53D6DE9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780" w:type="dxa"/>
            <w:gridSpan w:val="4"/>
            <w:vAlign w:val="center"/>
          </w:tcPr>
          <w:p w14:paraId="357B70E8">
            <w:pPr>
              <w:widowControl w:val="0"/>
              <w:spacing w:line="32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</w:rPr>
              <w:t>姓名</w:t>
            </w:r>
          </w:p>
        </w:tc>
        <w:tc>
          <w:tcPr>
            <w:tcW w:w="1481" w:type="dxa"/>
            <w:gridSpan w:val="3"/>
            <w:vAlign w:val="center"/>
          </w:tcPr>
          <w:p w14:paraId="7A7BFB3B">
            <w:pPr>
              <w:widowControl w:val="0"/>
              <w:spacing w:line="340" w:lineRule="exact"/>
              <w:jc w:val="center"/>
            </w:pPr>
          </w:p>
        </w:tc>
        <w:tc>
          <w:tcPr>
            <w:tcW w:w="1176" w:type="dxa"/>
            <w:gridSpan w:val="4"/>
            <w:vAlign w:val="center"/>
          </w:tcPr>
          <w:p w14:paraId="77CFDC30"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</w:rPr>
              <w:t>单位及职称</w:t>
            </w:r>
          </w:p>
        </w:tc>
        <w:tc>
          <w:tcPr>
            <w:tcW w:w="2059" w:type="dxa"/>
            <w:gridSpan w:val="5"/>
            <w:vAlign w:val="center"/>
          </w:tcPr>
          <w:p w14:paraId="7F5D723C">
            <w:pPr>
              <w:widowControl w:val="0"/>
              <w:spacing w:line="340" w:lineRule="exact"/>
              <w:jc w:val="center"/>
            </w:pPr>
          </w:p>
        </w:tc>
        <w:tc>
          <w:tcPr>
            <w:tcW w:w="874" w:type="dxa"/>
            <w:gridSpan w:val="3"/>
            <w:vAlign w:val="center"/>
          </w:tcPr>
          <w:p w14:paraId="390A640F"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</w:rPr>
              <w:t>电话</w:t>
            </w:r>
          </w:p>
        </w:tc>
        <w:tc>
          <w:tcPr>
            <w:tcW w:w="1977" w:type="dxa"/>
            <w:gridSpan w:val="4"/>
            <w:vAlign w:val="center"/>
          </w:tcPr>
          <w:p w14:paraId="6383E8A8">
            <w:pPr>
              <w:widowControl w:val="0"/>
              <w:spacing w:line="240" w:lineRule="exact"/>
              <w:jc w:val="both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 w14:paraId="4C6C6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vAlign w:val="center"/>
          </w:tcPr>
          <w:p w14:paraId="345219F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780" w:type="dxa"/>
            <w:gridSpan w:val="4"/>
            <w:vAlign w:val="center"/>
          </w:tcPr>
          <w:p w14:paraId="653F8F45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</w:rPr>
              <w:t>姓名</w:t>
            </w:r>
          </w:p>
        </w:tc>
        <w:tc>
          <w:tcPr>
            <w:tcW w:w="1481" w:type="dxa"/>
            <w:gridSpan w:val="3"/>
            <w:vAlign w:val="center"/>
          </w:tcPr>
          <w:p w14:paraId="3DE767C1">
            <w:pPr>
              <w:widowControl w:val="0"/>
              <w:spacing w:line="3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vAlign w:val="center"/>
          </w:tcPr>
          <w:p w14:paraId="2EE515E6">
            <w:pPr>
              <w:widowControl w:val="0"/>
              <w:spacing w:line="3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</w:rPr>
              <w:t>单位及职称</w:t>
            </w:r>
          </w:p>
        </w:tc>
        <w:tc>
          <w:tcPr>
            <w:tcW w:w="2059" w:type="dxa"/>
            <w:gridSpan w:val="5"/>
            <w:vAlign w:val="center"/>
          </w:tcPr>
          <w:p w14:paraId="39D05436">
            <w:pPr>
              <w:widowControl w:val="0"/>
              <w:spacing w:line="3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vAlign w:val="center"/>
          </w:tcPr>
          <w:p w14:paraId="1300A9F8">
            <w:pPr>
              <w:widowControl w:val="0"/>
              <w:spacing w:line="34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</w:rPr>
              <w:t>电话</w:t>
            </w:r>
          </w:p>
        </w:tc>
        <w:tc>
          <w:tcPr>
            <w:tcW w:w="1977" w:type="dxa"/>
            <w:gridSpan w:val="4"/>
            <w:vAlign w:val="center"/>
          </w:tcPr>
          <w:p w14:paraId="41A9D432">
            <w:pPr>
              <w:widowControl w:val="0"/>
              <w:spacing w:line="240" w:lineRule="exact"/>
              <w:jc w:val="both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 w14:paraId="3E09E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exact"/>
          <w:jc w:val="center"/>
        </w:trPr>
        <w:tc>
          <w:tcPr>
            <w:tcW w:w="1458" w:type="dxa"/>
            <w:gridSpan w:val="3"/>
            <w:vAlign w:val="center"/>
          </w:tcPr>
          <w:p w14:paraId="3AA7F7DE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审核单位</w:t>
            </w:r>
          </w:p>
          <w:p w14:paraId="283FE05D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意见</w:t>
            </w:r>
          </w:p>
        </w:tc>
        <w:tc>
          <w:tcPr>
            <w:tcW w:w="79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2DF9B">
            <w:pPr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  <w:p w14:paraId="5A30D7A1">
            <w:pPr>
              <w:ind w:firstLine="6008" w:firstLineChars="2850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  <w:p w14:paraId="2122A917">
            <w:pPr>
              <w:ind w:firstLine="6008" w:firstLineChars="2850"/>
              <w:rPr>
                <w:rFonts w:ascii="仿宋" w:hAnsi="仿宋" w:eastAsia="仿宋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74154D97">
            <w:pPr>
              <w:ind w:firstLine="42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72074DB6">
            <w:pPr>
              <w:ind w:firstLine="420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14914D0B">
            <w:pPr>
              <w:spacing w:line="380" w:lineRule="exact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5513FD33">
      <w:pPr>
        <w:widowControl w:val="0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此表可从中国记协网</w:t>
      </w:r>
      <w:r>
        <w:rPr>
          <w:rFonts w:ascii="楷体" w:hAnsi="楷体" w:eastAsia="楷体"/>
          <w:sz w:val="28"/>
        </w:rPr>
        <w:t>www.zgjx.cn</w:t>
      </w:r>
      <w:r>
        <w:rPr>
          <w:rFonts w:hint="eastAsia" w:ascii="楷体" w:hAnsi="楷体" w:eastAsia="楷体"/>
          <w:sz w:val="28"/>
        </w:rPr>
        <w:t>下载。</w:t>
      </w:r>
    </w:p>
    <w:p w14:paraId="7FFEB6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VkNGMxZTdlOTQ3YzhhMGUyNzY4M2U4NTU2Y2VkMDQifQ=="/>
    <w:docVar w:name="KSO_WPS_MARK_KEY" w:val="d1f69683-80ac-4cdc-9b5b-23a59c9a6683"/>
  </w:docVars>
  <w:rsids>
    <w:rsidRoot w:val="60BD3CDB"/>
    <w:rsid w:val="00297B7E"/>
    <w:rsid w:val="003E4BEE"/>
    <w:rsid w:val="004E7985"/>
    <w:rsid w:val="006C6413"/>
    <w:rsid w:val="007D1A1A"/>
    <w:rsid w:val="00B87E50"/>
    <w:rsid w:val="00C94F3B"/>
    <w:rsid w:val="00D72A07"/>
    <w:rsid w:val="00E17B5C"/>
    <w:rsid w:val="04E74098"/>
    <w:rsid w:val="2FED1B3C"/>
    <w:rsid w:val="3BD05F72"/>
    <w:rsid w:val="40C84B2B"/>
    <w:rsid w:val="48FC2530"/>
    <w:rsid w:val="4C4560B3"/>
    <w:rsid w:val="60BD3CDB"/>
    <w:rsid w:val="65FD3666"/>
    <w:rsid w:val="7F1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1161</Words>
  <Characters>1221</Characters>
  <Lines>10</Lines>
  <Paragraphs>2</Paragraphs>
  <TotalTime>20</TotalTime>
  <ScaleCrop>false</ScaleCrop>
  <LinksUpToDate>false</LinksUpToDate>
  <CharactersWithSpaces>1336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2025-04-07T03:10:00Z</dcterms:created>
  <dc:creator>湖报张歆</dc:creator>
  <cp:lastModifiedBy>✨多啦美梦✨</cp:lastModifiedBy>
  <dcterms:modified xsi:type="dcterms:W3CDTF">2025-04-07T12:14:38Z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6D57F36D28BD4E949D4D072BABE82D6A_13</vt:lpwstr>
  </property>
  <property fmtid="{D5CDD505-2E9C-101B-9397-08002B2CF9AE}" pid="4" name="KSOTemplateDocerSaveRecord">
    <vt:lpwstr>eyJoZGlkIjoiNDI5MzA4NWQ3OGI0Y2MxOGU4ZGViOGMxODA4OTI0ODAiLCJ1c2VySWQiOiI0MzYzNjExNDIifQ==</vt:lpwstr>
  </property>
</Properties>
</file>