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5E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湖北新闻奖新闻摄影参评作品推荐表</w:t>
      </w:r>
    </w:p>
    <w:tbl>
      <w:tblPr>
        <w:tblStyle w:val="2"/>
        <w:tblW w:w="9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421"/>
      </w:tblGrid>
      <w:tr w14:paraId="1549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483262CC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B69ED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一批“00后”教机器人如何做“人”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78A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D23E"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新闻摄影</w:t>
            </w:r>
          </w:p>
        </w:tc>
      </w:tr>
      <w:tr w14:paraId="36EF5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73E7B257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108B">
            <w:pPr>
              <w:spacing w:line="360" w:lineRule="exact"/>
              <w:jc w:val="both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史伟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D61D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231E9"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金振强</w:t>
            </w:r>
          </w:p>
        </w:tc>
      </w:tr>
      <w:tr w14:paraId="706B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16A8D6A0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326C"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长江日报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社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A947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B10F5">
            <w:pPr>
              <w:spacing w:line="360" w:lineRule="exact"/>
              <w:jc w:val="left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大武汉客户端</w:t>
            </w:r>
          </w:p>
        </w:tc>
      </w:tr>
      <w:tr w14:paraId="19AA3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7223F4C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4E8625C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4ED9E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大武汉客户端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16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68B0E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2025年12月23日</w:t>
            </w:r>
          </w:p>
        </w:tc>
      </w:tr>
      <w:tr w14:paraId="08913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DCD67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2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8A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instrText xml:space="preserve"> HYPERLINK "http://www.app.dawuhanapp.com/p/46878338.html" </w:instrTex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http://www.app.dawuhanapp.com/p/46878338.html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fldChar w:fldCharType="end"/>
            </w:r>
          </w:p>
          <w:p w14:paraId="759916A7">
            <w:pP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23925" cy="923925"/>
                  <wp:effectExtent l="0" t="0" r="3175" b="3175"/>
                  <wp:docPr id="1" name="图片 1" descr="00a08da9fa6de71433cf2ac54328e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0a08da9fa6de71433cf2ac54328e4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20B8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4E5FE72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262" w:type="dxa"/>
            <w:gridSpan w:val="8"/>
            <w:tcBorders>
              <w:right w:val="single" w:color="auto" w:sz="4" w:space="0"/>
            </w:tcBorders>
            <w:vAlign w:val="center"/>
          </w:tcPr>
          <w:p w14:paraId="28C1E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一批“00后”教机器人如何做“人”</w:t>
            </w:r>
            <w:bookmarkStart w:id="0" w:name="_GoBack"/>
            <w:bookmarkEnd w:id="0"/>
          </w:p>
        </w:tc>
      </w:tr>
      <w:tr w14:paraId="320A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315B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67354CD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459308E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7756D5E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3E10FDF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17C3661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2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27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default" w:ascii="仿宋" w:hAnsi="仿宋" w:eastAsia="仿宋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人形机器人是近年来的热搜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记者多次前往湖北人形机器人创新中心，采访拍摄这里的机器人在一群“00”后导师的引导下成长的过程。</w:t>
            </w:r>
          </w:p>
        </w:tc>
      </w:tr>
      <w:tr w14:paraId="4C98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2FC5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63617345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6BD2B61E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61FAC8F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2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D7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作品通过记录一群“00后”年轻人的日常工作，生动地展现了科技变革时代中职业的新定义、人才的新价值、产业的新动态以及社会的新思考。它既是一份关于未来的乐观预告，也是一面映照当下社会转型的镜子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4910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80B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5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4AE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59C4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8343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41EFE81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101CBF7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7D9E1190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5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7224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04D0141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C24AFC0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35051B40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340A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4FE15D7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6727EC11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史伟</w:t>
            </w:r>
          </w:p>
        </w:tc>
        <w:tc>
          <w:tcPr>
            <w:tcW w:w="851" w:type="dxa"/>
            <w:vAlign w:val="center"/>
          </w:tcPr>
          <w:p w14:paraId="0B9286D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2F6568FC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13329736030</w:t>
            </w:r>
          </w:p>
        </w:tc>
        <w:tc>
          <w:tcPr>
            <w:tcW w:w="992" w:type="dxa"/>
            <w:gridSpan w:val="2"/>
            <w:vAlign w:val="center"/>
          </w:tcPr>
          <w:p w14:paraId="381DB96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421" w:type="dxa"/>
            <w:vAlign w:val="center"/>
          </w:tcPr>
          <w:p w14:paraId="536F8A1D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20396646@QQ.COM</w:t>
            </w:r>
          </w:p>
        </w:tc>
      </w:tr>
    </w:tbl>
    <w:p w14:paraId="165B7AA9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NDVkNWY1MGY3ZmUwMDE3MTllN2JlMTYzYjAzMWQifQ=="/>
  </w:docVars>
  <w:rsids>
    <w:rsidRoot w:val="00000000"/>
    <w:rsid w:val="03941F88"/>
    <w:rsid w:val="1D2E79E7"/>
    <w:rsid w:val="2B594BFF"/>
    <w:rsid w:val="2F1879A9"/>
    <w:rsid w:val="310D79D7"/>
    <w:rsid w:val="42A769CC"/>
    <w:rsid w:val="469A7541"/>
    <w:rsid w:val="52652726"/>
    <w:rsid w:val="55A13E8C"/>
    <w:rsid w:val="797F48B4"/>
    <w:rsid w:val="7B36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422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ZAD</cp:lastModifiedBy>
  <cp:lastPrinted>2026-03-05T16:17:00Z</cp:lastPrinted>
  <dcterms:modified xsi:type="dcterms:W3CDTF">2026-03-09T01:03:40Z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399E05910C0C49EA884CB7175C8196AB_12</vt:lpwstr>
  </property>
  <property fmtid="{D5CDD505-2E9C-101B-9397-08002B2CF9AE}" pid="4" name="KSOTemplateDocerSaveRecord">
    <vt:lpwstr>eyJoZGlkIjoiNGM3YmVlODVmMjUyNTU1NzQ5MGUwZTAwODk0ODJmNWQiLCJ1c2VySWQiOiIyOTQ2Nzc1MjQifQ==</vt:lpwstr>
  </property>
</Properties>
</file>