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57368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00" w:lineRule="atLeast"/>
        <w:ind w:left="0" w:right="0" w:firstLine="721" w:firstLineChars="200"/>
        <w:rPr>
          <w:rFonts w:hint="default" w:ascii="方正小标宋简体" w:hAnsi="华文中宋" w:eastAsia="方正小标宋简体"/>
          <w:sz w:val="36"/>
          <w:szCs w:val="36"/>
          <w:lang w:val="en-US" w:eastAsia="zh-CN"/>
        </w:rPr>
      </w:pPr>
      <w:r>
        <w:rPr>
          <w:rFonts w:hint="eastAsia" w:ascii="方正小标宋简体" w:hAnsi="华文中宋" w:eastAsia="方正小标宋简体"/>
          <w:sz w:val="36"/>
          <w:szCs w:val="36"/>
          <w:lang w:val="en-US" w:eastAsia="zh-CN"/>
        </w:rPr>
        <w:t xml:space="preserve">    </w:t>
      </w:r>
      <w:r>
        <w:rPr>
          <w:rFonts w:hint="eastAsia" w:ascii="华文中宋" w:hAnsi="华文中宋" w:eastAsia="华文中宋" w:cs="华文中宋"/>
          <w:b/>
          <w:bCs/>
          <w:sz w:val="36"/>
          <w:szCs w:val="36"/>
          <w:lang w:val="en-US" w:eastAsia="zh-CN"/>
        </w:rPr>
        <w:t>2025年度</w:t>
      </w: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t>新闻摄影参评作品推荐表</w:t>
      </w:r>
    </w:p>
    <w:p w14:paraId="0CA8A0D2"/>
    <w:tbl>
      <w:tblPr>
        <w:tblStyle w:val="4"/>
        <w:tblW w:w="91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0"/>
        <w:gridCol w:w="287"/>
        <w:gridCol w:w="1556"/>
        <w:gridCol w:w="851"/>
        <w:gridCol w:w="850"/>
        <w:gridCol w:w="145"/>
        <w:gridCol w:w="989"/>
        <w:gridCol w:w="500"/>
        <w:gridCol w:w="492"/>
        <w:gridCol w:w="2272"/>
      </w:tblGrid>
      <w:tr w14:paraId="781C7ECA">
        <w:trPr>
          <w:cantSplit/>
          <w:trHeight w:val="800" w:hRule="atLeast"/>
          <w:jc w:val="center"/>
        </w:trPr>
        <w:tc>
          <w:tcPr>
            <w:tcW w:w="1457" w:type="dxa"/>
            <w:gridSpan w:val="2"/>
            <w:vAlign w:val="center"/>
          </w:tcPr>
          <w:p w14:paraId="57678040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  <w:t>作品标题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7B8E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华文中宋" w:hAnsi="华文中宋" w:eastAsia="华文中宋" w:cs="华文中宋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0"/>
                <w:sz w:val="28"/>
                <w:szCs w:val="28"/>
              </w:rPr>
              <w:t>全球风筝高手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333333"/>
                <w:spacing w:val="0"/>
                <w:sz w:val="28"/>
                <w:szCs w:val="28"/>
                <w:shd w:val="clear" w:fill="FFFFFF"/>
              </w:rPr>
              <w:t>竞逐苍穹</w:t>
            </w:r>
          </w:p>
        </w:tc>
        <w:tc>
          <w:tcPr>
            <w:tcW w:w="14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6318C6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参评项目</w:t>
            </w:r>
          </w:p>
        </w:tc>
        <w:tc>
          <w:tcPr>
            <w:tcW w:w="27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3C99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center"/>
              <w:textAlignment w:val="auto"/>
              <w:rPr>
                <w:rFonts w:hint="eastAsia" w:ascii="华文中宋" w:hAnsi="华文中宋" w:eastAsia="华文中宋" w:cs="华文中宋"/>
                <w:b w:val="0"/>
                <w:bCs w:val="0"/>
                <w:color w:val="80808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  <w:lang w:val="en-US" w:eastAsia="zh-CN"/>
              </w:rPr>
              <w:t>新闻摄影（组照）</w:t>
            </w:r>
          </w:p>
        </w:tc>
      </w:tr>
      <w:tr w14:paraId="07F53EB3">
        <w:trPr>
          <w:cantSplit/>
          <w:trHeight w:val="566" w:hRule="atLeast"/>
          <w:jc w:val="center"/>
        </w:trPr>
        <w:tc>
          <w:tcPr>
            <w:tcW w:w="1457" w:type="dxa"/>
            <w:gridSpan w:val="2"/>
            <w:vAlign w:val="center"/>
          </w:tcPr>
          <w:p w14:paraId="3EB13EC8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  <w:t>作者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B60F7F">
            <w:pPr>
              <w:jc w:val="center"/>
              <w:rPr>
                <w:rFonts w:hint="eastAsia" w:ascii="华文中宋" w:hAnsi="华文中宋" w:eastAsia="华文中宋" w:cs="华文中宋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  <w:lang w:val="en-US" w:eastAsia="zh-CN"/>
              </w:rPr>
              <w:t xml:space="preserve">李辉 </w:t>
            </w:r>
          </w:p>
        </w:tc>
        <w:tc>
          <w:tcPr>
            <w:tcW w:w="14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CC002D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编辑</w:t>
            </w:r>
          </w:p>
        </w:tc>
        <w:tc>
          <w:tcPr>
            <w:tcW w:w="27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84A8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center"/>
              <w:textAlignment w:val="auto"/>
              <w:rPr>
                <w:rFonts w:hint="eastAsia" w:ascii="华文中宋" w:hAnsi="华文中宋" w:eastAsia="华文中宋" w:cs="华文中宋"/>
                <w:b w:val="0"/>
                <w:bCs w:val="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2D2D2D"/>
                <w:spacing w:val="0"/>
                <w:sz w:val="28"/>
                <w:szCs w:val="28"/>
                <w:shd w:val="clear" w:fill="FFFFFF"/>
              </w:rPr>
              <w:t>林楚晗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  <w:lang w:val="en-US" w:eastAsia="zh-CN"/>
              </w:rPr>
              <w:t xml:space="preserve"> 叶文波</w:t>
            </w:r>
          </w:p>
        </w:tc>
      </w:tr>
      <w:tr w14:paraId="65EDA28F">
        <w:trPr>
          <w:cantSplit/>
          <w:trHeight w:val="719" w:hRule="exact"/>
          <w:jc w:val="center"/>
        </w:trPr>
        <w:tc>
          <w:tcPr>
            <w:tcW w:w="1457" w:type="dxa"/>
            <w:gridSpan w:val="2"/>
            <w:vAlign w:val="center"/>
          </w:tcPr>
          <w:p w14:paraId="1CEE5D22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原创单位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7085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华文中宋" w:hAnsi="华文中宋" w:eastAsia="华文中宋" w:cs="华文中宋"/>
                <w:b/>
                <w:bCs/>
                <w:color w:val="808080"/>
                <w:sz w:val="28"/>
                <w:szCs w:val="28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  <w:lang w:val="en-US" w:eastAsia="zh-CN"/>
              </w:rPr>
              <w:t>楚天都市报·极目新闻</w:t>
            </w:r>
          </w:p>
        </w:tc>
        <w:tc>
          <w:tcPr>
            <w:tcW w:w="14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66E1B2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刊播单位</w:t>
            </w:r>
          </w:p>
        </w:tc>
        <w:tc>
          <w:tcPr>
            <w:tcW w:w="27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4DC0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center"/>
              <w:textAlignment w:val="auto"/>
              <w:rPr>
                <w:rFonts w:hint="default" w:ascii="华文中宋" w:hAnsi="华文中宋" w:eastAsia="华文中宋" w:cs="华文中宋"/>
                <w:b w:val="0"/>
                <w:bCs w:val="0"/>
                <w:sz w:val="28"/>
                <w:szCs w:val="28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  <w:lang w:val="en-US" w:eastAsia="zh-CN"/>
              </w:rPr>
              <w:t>极目新闻客户端</w:t>
            </w:r>
          </w:p>
        </w:tc>
      </w:tr>
      <w:tr w14:paraId="255AD204">
        <w:trPr>
          <w:cantSplit/>
          <w:trHeight w:val="652" w:hRule="atLeast"/>
          <w:jc w:val="center"/>
        </w:trPr>
        <w:tc>
          <w:tcPr>
            <w:tcW w:w="1457" w:type="dxa"/>
            <w:gridSpan w:val="2"/>
            <w:vAlign w:val="center"/>
          </w:tcPr>
          <w:p w14:paraId="343B6950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1"/>
                <w:szCs w:val="21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1"/>
                <w:szCs w:val="21"/>
              </w:rPr>
              <w:t>刊发</w:t>
            </w:r>
            <w:r>
              <w:rPr>
                <w:rFonts w:hint="eastAsia" w:ascii="华文中宋" w:hAnsi="华文中宋" w:eastAsia="华文中宋" w:cs="华文中宋"/>
                <w:b w:val="0"/>
                <w:bCs/>
                <w:sz w:val="21"/>
                <w:szCs w:val="21"/>
                <w:lang w:val="en-US" w:eastAsia="zh-CN"/>
              </w:rPr>
              <w:t>版</w:t>
            </w:r>
            <w:r>
              <w:rPr>
                <w:rFonts w:hint="eastAsia" w:ascii="华文中宋" w:hAnsi="华文中宋" w:eastAsia="华文中宋" w:cs="华文中宋"/>
                <w:b w:val="0"/>
                <w:bCs/>
                <w:sz w:val="21"/>
                <w:szCs w:val="21"/>
              </w:rPr>
              <w:t>面</w:t>
            </w:r>
          </w:p>
          <w:p w14:paraId="018A9B8A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1"/>
                <w:szCs w:val="21"/>
              </w:rPr>
              <w:t>(名称及版次)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1A13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华文中宋" w:hAnsi="华文中宋" w:eastAsia="华文中宋" w:cs="华文中宋"/>
                <w:b/>
                <w:bCs/>
                <w:color w:val="808080"/>
                <w:sz w:val="28"/>
                <w:szCs w:val="28"/>
              </w:rPr>
            </w:pPr>
          </w:p>
        </w:tc>
        <w:tc>
          <w:tcPr>
            <w:tcW w:w="14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D1B795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刊播日期</w:t>
            </w:r>
          </w:p>
        </w:tc>
        <w:tc>
          <w:tcPr>
            <w:tcW w:w="27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12E1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center"/>
              <w:textAlignment w:val="auto"/>
              <w:rPr>
                <w:rFonts w:hint="eastAsia" w:ascii="华文中宋" w:hAnsi="华文中宋" w:eastAsia="华文中宋" w:cs="华文中宋"/>
                <w:b w:val="0"/>
                <w:bCs w:val="0"/>
                <w:color w:val="80808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  <w:lang w:val="en-US" w:eastAsia="zh-CN"/>
              </w:rPr>
              <w:t>2025年9月24日</w:t>
            </w:r>
          </w:p>
        </w:tc>
      </w:tr>
      <w:tr w14:paraId="579DF669">
        <w:trPr>
          <w:cantSplit/>
          <w:trHeight w:val="1119" w:hRule="atLeast"/>
          <w:jc w:val="center"/>
        </w:trPr>
        <w:tc>
          <w:tcPr>
            <w:tcW w:w="1457" w:type="dxa"/>
            <w:gridSpan w:val="2"/>
            <w:vAlign w:val="center"/>
          </w:tcPr>
          <w:p w14:paraId="79F1B2AA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  <w:t>新媒体作品网址</w:t>
            </w: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  <w:lang w:val="en-US" w:eastAsia="zh-CN"/>
              </w:rPr>
              <w:t>和二维码</w:t>
            </w:r>
          </w:p>
        </w:tc>
        <w:tc>
          <w:tcPr>
            <w:tcW w:w="7655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840A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left"/>
              <w:textAlignment w:val="auto"/>
              <w:rPr>
                <w:rFonts w:hint="eastAsia" w:ascii="华文中宋" w:hAnsi="华文中宋" w:eastAsia="华文中宋" w:cs="华文中宋"/>
                <w:color w:val="auto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  <w:lang w:val="en-US" w:eastAsia="zh-CN"/>
              </w:rPr>
              <w:t>http://www.ctdsb.net/c1476_202509/2546838.html</w:t>
            </w:r>
          </w:p>
        </w:tc>
      </w:tr>
      <w:tr w14:paraId="0B4FDEC6">
        <w:trPr>
          <w:cantSplit/>
          <w:trHeight w:val="1006" w:hRule="atLeast"/>
          <w:jc w:val="center"/>
        </w:trPr>
        <w:tc>
          <w:tcPr>
            <w:tcW w:w="1457" w:type="dxa"/>
            <w:gridSpan w:val="2"/>
            <w:tcBorders>
              <w:right w:val="single" w:color="auto" w:sz="4" w:space="0"/>
            </w:tcBorders>
            <w:vAlign w:val="center"/>
          </w:tcPr>
          <w:p w14:paraId="7526DEC4">
            <w:pPr>
              <w:spacing w:line="38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  <w:t>所配合文字报道的标题</w:t>
            </w:r>
          </w:p>
        </w:tc>
        <w:tc>
          <w:tcPr>
            <w:tcW w:w="7655" w:type="dxa"/>
            <w:gridSpan w:val="8"/>
            <w:tcBorders>
              <w:right w:val="single" w:color="auto" w:sz="4" w:space="0"/>
            </w:tcBorders>
            <w:vAlign w:val="center"/>
          </w:tcPr>
          <w:p w14:paraId="48F592AC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400" w:lineRule="atLeast"/>
              <w:ind w:left="0" w:right="0" w:firstLine="0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0"/>
                <w:sz w:val="28"/>
                <w:szCs w:val="28"/>
              </w:rPr>
              <w:t>50余名全球放风筝高手都来黄陂了！ 风筝世界杯首秀武汉</w:t>
            </w:r>
          </w:p>
          <w:p w14:paraId="79E7CEB1">
            <w:pPr>
              <w:spacing w:line="240" w:lineRule="exact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eastAsia="zh-CN"/>
              </w:rPr>
            </w:pPr>
          </w:p>
        </w:tc>
      </w:tr>
      <w:tr w14:paraId="5D500DED">
        <w:trPr>
          <w:cantSplit/>
          <w:trHeight w:val="1829" w:hRule="atLeast"/>
          <w:jc w:val="center"/>
        </w:trPr>
        <w:tc>
          <w:tcPr>
            <w:tcW w:w="145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BE0787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 xml:space="preserve">  ︵</w:t>
            </w:r>
          </w:p>
          <w:p w14:paraId="36947DC2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采作</w:t>
            </w:r>
          </w:p>
          <w:p w14:paraId="29171B59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编品</w:t>
            </w:r>
          </w:p>
          <w:p w14:paraId="6FE77C81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过简</w:t>
            </w:r>
          </w:p>
          <w:p w14:paraId="2A81D187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程介</w:t>
            </w:r>
          </w:p>
          <w:p w14:paraId="34D4EEBE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 xml:space="preserve">  ︶</w:t>
            </w:r>
          </w:p>
        </w:tc>
        <w:tc>
          <w:tcPr>
            <w:tcW w:w="7655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A2D1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1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2D2D2D"/>
                <w:spacing w:val="0"/>
                <w:kern w:val="0"/>
                <w:sz w:val="28"/>
                <w:szCs w:val="28"/>
                <w:u w:val="none"/>
                <w:shd w:val="clear" w:fill="FFFFFF"/>
                <w:lang w:val="en-US" w:eastAsia="zh-CN" w:bidi="ar"/>
              </w:rPr>
              <w:t>9月24日，2025年中国·武汉木兰风筝世界杯比赛在黄陂开幕。来自全球20余个国家和地区的50名顶尖选手齐聚木兰草原，共同放飞空天梦想。</w:t>
            </w:r>
          </w:p>
          <w:p w14:paraId="2DEFF1B4">
            <w:pPr>
              <w:pStyle w:val="3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left="0" w:leftChars="0" w:right="0" w:rightChars="0" w:firstLine="561" w:firstLineChars="200"/>
              <w:textAlignment w:val="auto"/>
              <w:rPr>
                <w:rFonts w:hint="default" w:ascii="华文中宋" w:hAnsi="华文中宋" w:eastAsia="华文中宋" w:cs="华文中宋"/>
                <w:color w:val="auto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8"/>
                <w:szCs w:val="28"/>
                <w:lang w:val="en-US" w:eastAsia="zh-CN" w:bidi="ar"/>
              </w:rPr>
              <w:t>比赛恰逢下雨。记者在雨中积极跑位，运动员的风筝拉索在哪，镜头就跟到哪。记者一边抓拍风筝在空中的形态，一边抓拍运动员的动作、神情</w:t>
            </w:r>
            <w:bookmarkStart w:id="0" w:name="_GoBack"/>
            <w:bookmarkEnd w:id="0"/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8"/>
                <w:szCs w:val="28"/>
                <w:lang w:val="en-US" w:eastAsia="zh-CN" w:bidi="ar"/>
              </w:rPr>
              <w:t>，并抓住机会用无人机拍摄赛场全景。整组图片展现了千鸢破云而出的壮观场景。</w:t>
            </w:r>
          </w:p>
        </w:tc>
      </w:tr>
      <w:tr w14:paraId="0A402029">
        <w:trPr>
          <w:cantSplit/>
          <w:trHeight w:val="1893" w:hRule="atLeast"/>
          <w:jc w:val="center"/>
        </w:trPr>
        <w:tc>
          <w:tcPr>
            <w:tcW w:w="145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5552C9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社</w:t>
            </w:r>
          </w:p>
          <w:p w14:paraId="2E0861F6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会</w:t>
            </w:r>
          </w:p>
          <w:p w14:paraId="73A8F703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效</w:t>
            </w:r>
          </w:p>
          <w:p w14:paraId="2DACEB42">
            <w:pPr>
              <w:widowControl/>
              <w:spacing w:line="300" w:lineRule="exact"/>
              <w:jc w:val="center"/>
              <w:rPr>
                <w:rFonts w:hint="eastAsia" w:ascii="华文中宋" w:hAnsi="华文中宋" w:eastAsia="华文中宋" w:cs="华文中宋"/>
                <w:b w:val="0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8"/>
                <w:lang w:val="en-US" w:eastAsia="zh-CN"/>
              </w:rPr>
              <w:t>果</w:t>
            </w:r>
          </w:p>
        </w:tc>
        <w:tc>
          <w:tcPr>
            <w:tcW w:w="7655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56D5D4">
            <w:pPr>
              <w:pStyle w:val="3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left="0" w:right="0" w:firstLine="605" w:firstLineChars="200"/>
              <w:textAlignment w:val="auto"/>
              <w:rPr>
                <w:rFonts w:hint="eastAsia" w:ascii="华文中宋" w:hAnsi="华文中宋" w:eastAsia="华文中宋" w:cs="华文中宋"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报道受到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主流媒体与社交平台的广泛传播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eastAsia="zh-CN"/>
              </w:rPr>
              <w:t>。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湖北日报、荆楚网、长江云等权威媒体纷纷转载采用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eastAsia="zh-CN"/>
              </w:rPr>
              <w:t>。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据不完全统计，报道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在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全网点击量超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00万次，转发量达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2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万余次。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报道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向世界传播中国风筝文化的独特魅力。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val="en-US" w:eastAsia="zh-CN"/>
              </w:rPr>
              <w:t>助力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</w:rPr>
              <w:t>城市形象提升，擦亮文旅名片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00000"/>
                <w:spacing w:val="11"/>
                <w:sz w:val="28"/>
                <w:szCs w:val="28"/>
                <w:lang w:eastAsia="zh-CN"/>
              </w:rPr>
              <w:t>。</w:t>
            </w:r>
          </w:p>
        </w:tc>
      </w:tr>
      <w:tr w14:paraId="0D85E079">
        <w:trPr>
          <w:cantSplit/>
          <w:trHeight w:val="494" w:hRule="atLeast"/>
          <w:jc w:val="center"/>
        </w:trPr>
        <w:tc>
          <w:tcPr>
            <w:tcW w:w="471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695375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推荐单位盖章</w:t>
            </w:r>
          </w:p>
        </w:tc>
        <w:tc>
          <w:tcPr>
            <w:tcW w:w="439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F6D8C6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报送单位盖章</w:t>
            </w:r>
          </w:p>
        </w:tc>
      </w:tr>
      <w:tr w14:paraId="66085CCD">
        <w:trPr>
          <w:cantSplit/>
          <w:trHeight w:val="1390" w:hRule="atLeast"/>
          <w:jc w:val="center"/>
        </w:trPr>
        <w:tc>
          <w:tcPr>
            <w:tcW w:w="471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38A905">
            <w:pPr>
              <w:spacing w:line="440" w:lineRule="exact"/>
              <w:ind w:firstLine="1682" w:firstLineChars="600"/>
              <w:jc w:val="both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签名：</w:t>
            </w:r>
          </w:p>
          <w:p w14:paraId="694C10A3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 xml:space="preserve">           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（盖单位公章）</w:t>
            </w:r>
          </w:p>
          <w:p w14:paraId="3AED5DED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 xml:space="preserve">         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202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6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 xml:space="preserve">年 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 xml:space="preserve"> 月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9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 xml:space="preserve"> 日</w:t>
            </w:r>
          </w:p>
        </w:tc>
        <w:tc>
          <w:tcPr>
            <w:tcW w:w="439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195CBD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</w:p>
          <w:p w14:paraId="5861E33D">
            <w:pPr>
              <w:spacing w:line="440" w:lineRule="exact"/>
              <w:ind w:firstLine="1401" w:firstLineChars="500"/>
              <w:jc w:val="both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 xml:space="preserve">  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（盖单位公章）</w:t>
            </w:r>
          </w:p>
          <w:p w14:paraId="5563A423">
            <w:pPr>
              <w:spacing w:line="440" w:lineRule="exact"/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 xml:space="preserve">      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202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6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 xml:space="preserve">年 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 xml:space="preserve"> 月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9</w:t>
            </w: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  <w:t>日</w:t>
            </w:r>
          </w:p>
        </w:tc>
      </w:tr>
      <w:tr w14:paraId="2B36207D">
        <w:trPr>
          <w:trHeight w:val="586" w:hRule="exact"/>
          <w:jc w:val="center"/>
        </w:trPr>
        <w:tc>
          <w:tcPr>
            <w:tcW w:w="1170" w:type="dxa"/>
            <w:vAlign w:val="center"/>
          </w:tcPr>
          <w:p w14:paraId="500A4CA4">
            <w:pPr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 w:val="28"/>
                <w:szCs w:val="28"/>
              </w:rPr>
              <w:t>联系人</w:t>
            </w:r>
          </w:p>
        </w:tc>
        <w:tc>
          <w:tcPr>
            <w:tcW w:w="1843" w:type="dxa"/>
            <w:gridSpan w:val="2"/>
            <w:vAlign w:val="center"/>
          </w:tcPr>
          <w:p w14:paraId="0245C4B8">
            <w:pPr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李辉</w:t>
            </w:r>
          </w:p>
        </w:tc>
        <w:tc>
          <w:tcPr>
            <w:tcW w:w="851" w:type="dxa"/>
            <w:vAlign w:val="center"/>
          </w:tcPr>
          <w:p w14:paraId="2125988C">
            <w:pPr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 w:val="28"/>
                <w:szCs w:val="28"/>
              </w:rPr>
              <w:t>手机</w:t>
            </w:r>
          </w:p>
        </w:tc>
        <w:tc>
          <w:tcPr>
            <w:tcW w:w="1984" w:type="dxa"/>
            <w:gridSpan w:val="3"/>
            <w:vAlign w:val="center"/>
          </w:tcPr>
          <w:p w14:paraId="1BADA2BA">
            <w:pPr>
              <w:jc w:val="center"/>
              <w:rPr>
                <w:rFonts w:hint="default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 w:cs="华文中宋"/>
                <w:b/>
                <w:sz w:val="28"/>
                <w:szCs w:val="28"/>
                <w:lang w:val="en-US" w:eastAsia="zh-CN"/>
              </w:rPr>
              <w:t>13006370689</w:t>
            </w:r>
          </w:p>
        </w:tc>
        <w:tc>
          <w:tcPr>
            <w:tcW w:w="992" w:type="dxa"/>
            <w:gridSpan w:val="2"/>
            <w:vAlign w:val="center"/>
          </w:tcPr>
          <w:p w14:paraId="636A893E">
            <w:pPr>
              <w:jc w:val="center"/>
              <w:rPr>
                <w:rFonts w:hint="eastAsia" w:ascii="华文中宋" w:hAnsi="华文中宋" w:eastAsia="华文中宋" w:cs="华文中宋"/>
                <w:b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 w:val="28"/>
                <w:szCs w:val="28"/>
              </w:rPr>
              <w:t>邮箱</w:t>
            </w:r>
          </w:p>
        </w:tc>
        <w:tc>
          <w:tcPr>
            <w:tcW w:w="2272" w:type="dxa"/>
            <w:vAlign w:val="center"/>
          </w:tcPr>
          <w:p w14:paraId="73C37C19">
            <w:pPr>
              <w:jc w:val="center"/>
              <w:rPr>
                <w:rFonts w:hint="default" w:ascii="华文中宋" w:hAnsi="华文中宋" w:eastAsia="微软雅黑" w:cs="华文中宋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377360453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@qq.com</w:t>
            </w:r>
          </w:p>
        </w:tc>
      </w:tr>
    </w:tbl>
    <w:p w14:paraId="7186A8D0">
      <w:pPr>
        <w:rPr>
          <w:rFonts w:hint="eastAsia" w:ascii="华文中宋" w:hAnsi="华文中宋" w:eastAsia="华文中宋" w:cs="华文中宋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05F5169-A8D8-2FAD-C579-AF69D8D714F6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小标宋简体">
    <w:altName w:val="汉仪书宋二KW"/>
    <w:panose1 w:val="02000000000000000000"/>
    <w:charset w:val="86"/>
    <w:family w:val="script"/>
    <w:pitch w:val="default"/>
    <w:sig w:usb0="00000000" w:usb1="0000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94D53E80-427B-6330-C579-AF690E5229E4}"/>
  </w:font>
  <w:font w:name="微软雅黑">
    <w:altName w:val="汉仪旗黑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57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4BA48C1"/>
    <w:rsid w:val="0ABF440F"/>
    <w:rsid w:val="14BA48C1"/>
    <w:rsid w:val="16715BF9"/>
    <w:rsid w:val="1BAA699D"/>
    <w:rsid w:val="1FEE5A38"/>
    <w:rsid w:val="2AB66FE7"/>
    <w:rsid w:val="2B5734C3"/>
    <w:rsid w:val="2B9E3B1D"/>
    <w:rsid w:val="2F373E43"/>
    <w:rsid w:val="480F5000"/>
    <w:rsid w:val="675F48A5"/>
    <w:rsid w:val="6B7C3068"/>
    <w:rsid w:val="79E964D7"/>
    <w:rsid w:val="7B6F2635"/>
    <w:rsid w:val="7D8FD48C"/>
    <w:rsid w:val="8D9F773E"/>
    <w:rsid w:val="9F3D2339"/>
    <w:rsid w:val="AFDA431B"/>
    <w:rsid w:val="BEFF60A0"/>
    <w:rsid w:val="E7FCDFE3"/>
    <w:rsid w:val="FCCF8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421</Words>
  <Characters>508</Characters>
  <Lines>0</Lines>
  <Paragraphs>0</Paragraphs>
  <TotalTime>11</TotalTime>
  <ScaleCrop>false</ScaleCrop>
  <LinksUpToDate>false</LinksUpToDate>
  <CharactersWithSpaces>562</CharactersWithSpaces>
  <Application>WPS Office_7.2.0.8943_F1E327BC-269C-435d-A152-05C5408002CA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2026-03-06T10:36:00Z</dcterms:created>
  <dc:creator>supine</dc:creator>
  <cp:lastModifiedBy>宋枕涛</cp:lastModifiedBy>
  <dcterms:modified xsi:type="dcterms:W3CDTF">2026-03-10T09:54:13Z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2052-7.2.0.8943</vt:lpwstr>
  </property>
  <property fmtid="{D5CDD505-2E9C-101B-9397-08002B2CF9AE}" pid="3" name="ICV">
    <vt:lpwstr>AE6DBB15E4444032A34370280D314815_13</vt:lpwstr>
  </property>
  <property fmtid="{D5CDD505-2E9C-101B-9397-08002B2CF9AE}" pid="4" name="KSOTemplateDocerSaveRecord">
    <vt:lpwstr>eyJoZGlkIjoiN2M1OGFjMjBlMTA4MzY4N2Q1Nzc4MWZhYjYxM2FjMzIiLCJ1c2VySWQiOiIyMzk5ODU1MzgifQ==</vt:lpwstr>
  </property>
</Properties>
</file>